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6054074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C0598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75415">
        <w:rPr>
          <w:sz w:val="24"/>
          <w:szCs w:val="24"/>
        </w:rPr>
        <w:t>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 w:rsidR="00C232F3">
        <w:rPr>
          <w:sz w:val="24"/>
          <w:szCs w:val="24"/>
        </w:rPr>
        <w:t>245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1C46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C232F3">
        <w:rPr>
          <w:sz w:val="24"/>
          <w:szCs w:val="24"/>
          <w:u w:val="single"/>
        </w:rPr>
        <w:t>Сабнова</w:t>
      </w:r>
      <w:r w:rsidR="00775415">
        <w:rPr>
          <w:sz w:val="24"/>
          <w:szCs w:val="24"/>
        </w:rPr>
        <w:t>.</w:t>
      </w:r>
      <w:r w:rsidR="00C232F3">
        <w:rPr>
          <w:sz w:val="24"/>
          <w:szCs w:val="24"/>
        </w:rPr>
        <w:t xml:space="preserve">       </w:t>
      </w:r>
      <w:r w:rsidR="00C05985"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C232F3">
        <w:rPr>
          <w:sz w:val="24"/>
          <w:szCs w:val="24"/>
          <w:u w:val="single"/>
        </w:rPr>
        <w:t>000077:4173</w:t>
      </w:r>
      <w:r w:rsidR="00C232F3">
        <w:rPr>
          <w:sz w:val="24"/>
          <w:szCs w:val="24"/>
        </w:rPr>
        <w:t xml:space="preserve">   </w:t>
      </w:r>
      <w:r w:rsidR="001C4614">
        <w:rPr>
          <w:sz w:val="24"/>
          <w:szCs w:val="24"/>
        </w:rPr>
        <w:t xml:space="preserve">    </w:t>
      </w:r>
      <w:r w:rsidR="00C232F3">
        <w:rPr>
          <w:sz w:val="24"/>
          <w:szCs w:val="24"/>
        </w:rPr>
        <w:t xml:space="preserve"> </w:t>
      </w:r>
      <w:r w:rsidR="00C05985"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A20EE2">
        <w:rPr>
          <w:sz w:val="24"/>
          <w:szCs w:val="24"/>
          <w:u w:val="single"/>
        </w:rPr>
        <w:t>472</w:t>
      </w:r>
      <w:r w:rsidR="00775415" w:rsidRPr="00775415">
        <w:rPr>
          <w:sz w:val="24"/>
          <w:szCs w:val="24"/>
        </w:rPr>
        <w:t xml:space="preserve"> кв. м. </w:t>
      </w:r>
      <w:r w:rsidR="00C232F3">
        <w:rPr>
          <w:sz w:val="24"/>
          <w:szCs w:val="24"/>
        </w:rPr>
        <w:t xml:space="preserve">     </w:t>
      </w:r>
      <w:r w:rsidR="001C4614">
        <w:rPr>
          <w:sz w:val="24"/>
          <w:szCs w:val="24"/>
        </w:rPr>
        <w:t xml:space="preserve">            </w:t>
      </w:r>
      <w:r w:rsidR="00C05985"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 xml:space="preserve">атегория земель - </w:t>
      </w:r>
      <w:r w:rsidR="00C232F3" w:rsidRPr="00C232F3">
        <w:rPr>
          <w:sz w:val="24"/>
          <w:szCs w:val="24"/>
          <w:u w:val="single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 земли обороны, безопасности и земли иного специального назначения</w:t>
      </w:r>
      <w:r w:rsidR="001C4614">
        <w:rPr>
          <w:sz w:val="24"/>
          <w:szCs w:val="24"/>
        </w:rPr>
        <w:t xml:space="preserve">                 </w:t>
      </w:r>
      <w:r w:rsidR="00C05985">
        <w:rPr>
          <w:sz w:val="24"/>
          <w:szCs w:val="24"/>
        </w:rPr>
        <w:t>Разрешё</w:t>
      </w:r>
      <w:r w:rsidR="00C232F3">
        <w:rPr>
          <w:sz w:val="24"/>
          <w:szCs w:val="24"/>
        </w:rPr>
        <w:t xml:space="preserve">нное использование - </w:t>
      </w:r>
      <w:r w:rsidR="00C232F3" w:rsidRPr="00C232F3">
        <w:rPr>
          <w:sz w:val="24"/>
          <w:szCs w:val="24"/>
          <w:u w:val="single"/>
        </w:rPr>
        <w:t>Для размещения и обслуживания автодороги (для проезда к земельному участку)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1C4614">
        <w:rPr>
          <w:sz w:val="24"/>
          <w:szCs w:val="24"/>
          <w:u w:val="single"/>
        </w:rPr>
        <w:t>34,52</w:t>
      </w:r>
      <w:r w:rsidR="00C05985">
        <w:rPr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Организатором Аукциона является МБУ «Управление земельных и имущественных отношений» М</w:t>
      </w:r>
      <w:bookmarkStart w:id="1" w:name="_GoBack"/>
      <w:bookmarkEnd w:id="1"/>
      <w:r w:rsidRPr="00D67B1F">
        <w:rPr>
          <w:sz w:val="24"/>
          <w:szCs w:val="24"/>
        </w:rPr>
        <w:t xml:space="preserve">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8719B6">
        <w:rPr>
          <w:sz w:val="24"/>
          <w:szCs w:val="24"/>
          <w:u w:val="single"/>
        </w:rPr>
        <w:t>29</w:t>
      </w:r>
      <w:r w:rsidRPr="006A4B96">
        <w:rPr>
          <w:sz w:val="24"/>
          <w:szCs w:val="24"/>
          <w:u w:val="single"/>
        </w:rPr>
        <w:t>.12.2017</w:t>
      </w:r>
      <w:r w:rsidR="008719B6">
        <w:rPr>
          <w:sz w:val="24"/>
          <w:szCs w:val="24"/>
        </w:rPr>
        <w:t xml:space="preserve"> г. с </w:t>
      </w:r>
      <w:r w:rsidR="008719B6" w:rsidRPr="00CC7B39">
        <w:rPr>
          <w:sz w:val="24"/>
          <w:szCs w:val="24"/>
          <w:u w:val="single"/>
        </w:rPr>
        <w:t>14</w:t>
      </w:r>
      <w:r w:rsidRPr="00CC7B39">
        <w:rPr>
          <w:sz w:val="24"/>
          <w:szCs w:val="24"/>
          <w:u w:val="single"/>
        </w:rPr>
        <w:t>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8719B6">
        <w:rPr>
          <w:sz w:val="24"/>
          <w:szCs w:val="24"/>
          <w:u w:val="single"/>
        </w:rPr>
        <w:t>24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8719B6">
        <w:rPr>
          <w:sz w:val="24"/>
          <w:szCs w:val="24"/>
          <w:u w:val="single"/>
        </w:rPr>
        <w:t>30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8719B6">
        <w:rPr>
          <w:sz w:val="24"/>
          <w:szCs w:val="24"/>
          <w:u w:val="single"/>
        </w:rPr>
        <w:t>0</w:t>
      </w:r>
      <w:r w:rsidR="001C4614">
        <w:rPr>
          <w:sz w:val="24"/>
          <w:szCs w:val="24"/>
          <w:u w:val="single"/>
        </w:rPr>
        <w:t>.3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9325A1" w:rsidRDefault="00B17384" w:rsidP="00C232F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C232F3" w:rsidRPr="00D67B1F" w:rsidRDefault="00C232F3" w:rsidP="00C232F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</w:t>
      </w:r>
      <w:r w:rsidR="001C4614">
        <w:rPr>
          <w:sz w:val="24"/>
          <w:szCs w:val="24"/>
        </w:rPr>
        <w:t xml:space="preserve">      </w:t>
      </w:r>
      <w:r w:rsidR="00CD6CE1" w:rsidRPr="00D67B1F">
        <w:rPr>
          <w:sz w:val="24"/>
          <w:szCs w:val="24"/>
        </w:rPr>
        <w:t xml:space="preserve">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CA1" w:rsidRDefault="00B10CA1" w:rsidP="002168ED">
      <w:r>
        <w:separator/>
      </w:r>
    </w:p>
  </w:endnote>
  <w:endnote w:type="continuationSeparator" w:id="0">
    <w:p w:rsidR="00B10CA1" w:rsidRDefault="00B10CA1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CA1" w:rsidRDefault="00B10CA1" w:rsidP="002168ED">
      <w:r>
        <w:separator/>
      </w:r>
    </w:p>
  </w:footnote>
  <w:footnote w:type="continuationSeparator" w:id="0">
    <w:p w:rsidR="00B10CA1" w:rsidRDefault="00B10CA1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B35C0"/>
    <w:rsid w:val="000C14C9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C4614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0EE2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0CA1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2D5A"/>
    <w:rsid w:val="00BE531F"/>
    <w:rsid w:val="00BF52E6"/>
    <w:rsid w:val="00BF7232"/>
    <w:rsid w:val="00C01B87"/>
    <w:rsid w:val="00C05985"/>
    <w:rsid w:val="00C07D5A"/>
    <w:rsid w:val="00C07F87"/>
    <w:rsid w:val="00C17A44"/>
    <w:rsid w:val="00C232F3"/>
    <w:rsid w:val="00C35DD5"/>
    <w:rsid w:val="00C576F6"/>
    <w:rsid w:val="00C63354"/>
    <w:rsid w:val="00C70863"/>
    <w:rsid w:val="00C71A4A"/>
    <w:rsid w:val="00C75429"/>
    <w:rsid w:val="00C83A24"/>
    <w:rsid w:val="00C865C9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C5A7E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71207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4</cp:revision>
  <cp:lastPrinted>2017-12-29T08:51:00Z</cp:lastPrinted>
  <dcterms:created xsi:type="dcterms:W3CDTF">2017-12-26T17:57:00Z</dcterms:created>
  <dcterms:modified xsi:type="dcterms:W3CDTF">2017-12-29T09:01:00Z</dcterms:modified>
</cp:coreProperties>
</file>